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50539" w14:textId="77777777" w:rsidR="0064316C" w:rsidRPr="003D6217" w:rsidRDefault="00E67E96" w:rsidP="0064316C">
      <w:pPr>
        <w:jc w:val="center"/>
        <w:rPr>
          <w:sz w:val="48"/>
          <w:szCs w:val="48"/>
        </w:rPr>
      </w:pPr>
      <w:r w:rsidRPr="003D6217">
        <w:rPr>
          <w:sz w:val="48"/>
          <w:szCs w:val="48"/>
        </w:rPr>
        <w:t>Erk</w:t>
      </w:r>
      <w:bookmarkStart w:id="0" w:name="_GoBack"/>
      <w:bookmarkEnd w:id="0"/>
      <w:r w:rsidRPr="003D6217">
        <w:rPr>
          <w:sz w:val="48"/>
          <w:szCs w:val="48"/>
        </w:rPr>
        <w:t>læring i henhold til FAIF-lovens § 5, stk. 5</w:t>
      </w:r>
    </w:p>
    <w:p w14:paraId="762651F1" w14:textId="657B922C" w:rsidR="00E72789" w:rsidRPr="000D5489" w:rsidRDefault="000D5489" w:rsidP="0064316C">
      <w:pPr>
        <w:rPr>
          <w:b/>
          <w:bCs/>
          <w:sz w:val="24"/>
          <w:szCs w:val="24"/>
        </w:rPr>
      </w:pPr>
      <w:r w:rsidRPr="000D5489">
        <w:rPr>
          <w:b/>
          <w:bCs/>
          <w:sz w:val="24"/>
          <w:szCs w:val="24"/>
        </w:rPr>
        <w:t xml:space="preserve">Erklæring som alle investorer i Langholt Invest </w:t>
      </w:r>
      <w:r w:rsidRPr="000D5489">
        <w:rPr>
          <w:b/>
          <w:bCs/>
          <w:sz w:val="24"/>
          <w:szCs w:val="24"/>
          <w:u w:val="single"/>
        </w:rPr>
        <w:t>ska</w:t>
      </w:r>
      <w:r w:rsidRPr="000D5489">
        <w:rPr>
          <w:b/>
          <w:bCs/>
          <w:sz w:val="24"/>
          <w:szCs w:val="24"/>
        </w:rPr>
        <w:t>l udfylde i henhold til Lov om forvaltere af alternative investeringsfonde m.v.</w:t>
      </w:r>
    </w:p>
    <w:p w14:paraId="22237EB6" w14:textId="77777777" w:rsidR="000D5489" w:rsidRDefault="000D5489" w:rsidP="0064316C"/>
    <w:p w14:paraId="37227C85" w14:textId="77777777" w:rsidR="008468C7" w:rsidRPr="003D6217" w:rsidRDefault="00E72789" w:rsidP="000D5489">
      <w:pPr>
        <w:spacing w:after="0"/>
        <w:rPr>
          <w:sz w:val="28"/>
          <w:szCs w:val="28"/>
        </w:rPr>
      </w:pPr>
      <w:r w:rsidRPr="003D6217">
        <w:rPr>
          <w:sz w:val="28"/>
          <w:szCs w:val="28"/>
        </w:rPr>
        <w:t>Navn på investor: _________________________________</w:t>
      </w:r>
    </w:p>
    <w:p w14:paraId="410FB86F" w14:textId="77777777" w:rsidR="00E67E96" w:rsidRPr="003D6217" w:rsidRDefault="00E67E96" w:rsidP="0064316C">
      <w:pPr>
        <w:rPr>
          <w:sz w:val="28"/>
          <w:szCs w:val="28"/>
        </w:rPr>
      </w:pPr>
    </w:p>
    <w:p w14:paraId="1323440F" w14:textId="77777777" w:rsidR="00E72789" w:rsidRPr="003D6217" w:rsidRDefault="00E72789" w:rsidP="000D5489">
      <w:pPr>
        <w:spacing w:after="0"/>
        <w:rPr>
          <w:sz w:val="28"/>
          <w:szCs w:val="28"/>
        </w:rPr>
      </w:pPr>
      <w:proofErr w:type="spellStart"/>
      <w:r w:rsidRPr="003D6217">
        <w:rPr>
          <w:sz w:val="28"/>
          <w:szCs w:val="28"/>
        </w:rPr>
        <w:t>CPR-nr</w:t>
      </w:r>
      <w:proofErr w:type="spellEnd"/>
      <w:r w:rsidRPr="003D6217">
        <w:rPr>
          <w:sz w:val="28"/>
          <w:szCs w:val="28"/>
        </w:rPr>
        <w:t>/CVR-nr.: __________________________________</w:t>
      </w:r>
    </w:p>
    <w:p w14:paraId="4AF69CBC" w14:textId="77777777" w:rsidR="003D6217" w:rsidRPr="003D6217" w:rsidRDefault="003D6217" w:rsidP="0064316C">
      <w:pPr>
        <w:rPr>
          <w:sz w:val="28"/>
          <w:szCs w:val="28"/>
        </w:rPr>
      </w:pPr>
    </w:p>
    <w:p w14:paraId="71E7B55B" w14:textId="77777777" w:rsidR="00E67E96" w:rsidRPr="003D6217" w:rsidRDefault="003D6217" w:rsidP="000D5489">
      <w:pPr>
        <w:spacing w:after="0"/>
        <w:rPr>
          <w:sz w:val="28"/>
          <w:szCs w:val="28"/>
        </w:rPr>
      </w:pPr>
      <w:r w:rsidRPr="003D6217">
        <w:rPr>
          <w:sz w:val="28"/>
          <w:szCs w:val="28"/>
        </w:rPr>
        <w:t>(”Investor</w:t>
      </w:r>
      <w:r>
        <w:rPr>
          <w:sz w:val="28"/>
          <w:szCs w:val="28"/>
        </w:rPr>
        <w:t>”</w:t>
      </w:r>
      <w:r w:rsidRPr="003D6217">
        <w:rPr>
          <w:sz w:val="28"/>
          <w:szCs w:val="28"/>
        </w:rPr>
        <w:t>)</w:t>
      </w:r>
    </w:p>
    <w:p w14:paraId="612554D3" w14:textId="77777777" w:rsidR="003D6217" w:rsidRPr="003D6217" w:rsidRDefault="003D6217" w:rsidP="0064316C">
      <w:pPr>
        <w:rPr>
          <w:sz w:val="28"/>
          <w:szCs w:val="28"/>
        </w:rPr>
      </w:pPr>
    </w:p>
    <w:p w14:paraId="70340ABA" w14:textId="77777777" w:rsidR="00E67E96" w:rsidRPr="003D6217" w:rsidRDefault="00E67E96" w:rsidP="000D5489">
      <w:pPr>
        <w:spacing w:after="0"/>
        <w:rPr>
          <w:sz w:val="28"/>
          <w:szCs w:val="28"/>
        </w:rPr>
      </w:pPr>
      <w:r w:rsidRPr="003D6217">
        <w:rPr>
          <w:sz w:val="28"/>
          <w:szCs w:val="28"/>
        </w:rPr>
        <w:t>afgiver hermed følgende erklæring:</w:t>
      </w:r>
    </w:p>
    <w:p w14:paraId="178C66E0" w14:textId="77777777" w:rsidR="003D6217" w:rsidRPr="003D6217" w:rsidRDefault="003D6217" w:rsidP="0064316C">
      <w:pPr>
        <w:rPr>
          <w:sz w:val="28"/>
          <w:szCs w:val="28"/>
        </w:rPr>
      </w:pPr>
    </w:p>
    <w:p w14:paraId="00536909" w14:textId="77777777" w:rsidR="00E67E96" w:rsidRPr="003D6217" w:rsidRDefault="00E67E96" w:rsidP="0064316C">
      <w:pPr>
        <w:rPr>
          <w:sz w:val="28"/>
          <w:szCs w:val="28"/>
        </w:rPr>
      </w:pPr>
      <w:r w:rsidRPr="003D6217">
        <w:rPr>
          <w:sz w:val="28"/>
          <w:szCs w:val="28"/>
        </w:rPr>
        <w:t xml:space="preserve">I forbindelse med investering i Langholt Invest og i henhold til § 5, stk. 5 i lovbekendtgørelse nr. 1047 af 14. oktober 2019 om forvaltere af alternative investeringsfonde m.v. erklærer </w:t>
      </w:r>
      <w:r w:rsidR="003D6217" w:rsidRPr="003D6217">
        <w:rPr>
          <w:sz w:val="28"/>
          <w:szCs w:val="28"/>
        </w:rPr>
        <w:t>Investor</w:t>
      </w:r>
    </w:p>
    <w:p w14:paraId="1AF12097" w14:textId="77777777" w:rsidR="003D6217" w:rsidRPr="003D6217" w:rsidRDefault="003D6217" w:rsidP="0064316C">
      <w:pPr>
        <w:rPr>
          <w:sz w:val="28"/>
          <w:szCs w:val="28"/>
        </w:rPr>
      </w:pPr>
    </w:p>
    <w:p w14:paraId="2F7BFBAD" w14:textId="77777777" w:rsidR="003D6217" w:rsidRPr="003D6217" w:rsidRDefault="003D6217" w:rsidP="003D6217">
      <w:pPr>
        <w:pStyle w:val="Opstilling-punkttegn"/>
        <w:rPr>
          <w:sz w:val="28"/>
          <w:szCs w:val="28"/>
        </w:rPr>
      </w:pPr>
      <w:r w:rsidRPr="003D6217">
        <w:rPr>
          <w:sz w:val="28"/>
          <w:szCs w:val="28"/>
        </w:rPr>
        <w:t>at investor har gjort sig bekendt med indholdet af ”</w:t>
      </w:r>
      <w:r w:rsidRPr="003D6217">
        <w:rPr>
          <w:i/>
          <w:sz w:val="28"/>
          <w:szCs w:val="28"/>
        </w:rPr>
        <w:t>Dokument med Central Information</w:t>
      </w:r>
      <w:r w:rsidRPr="003D6217">
        <w:rPr>
          <w:sz w:val="28"/>
          <w:szCs w:val="28"/>
        </w:rPr>
        <w:t xml:space="preserve">” for Langholt Invest </w:t>
      </w:r>
    </w:p>
    <w:p w14:paraId="4272F443" w14:textId="3B77102D" w:rsidR="003D6217" w:rsidRPr="003D6217" w:rsidRDefault="003D6217" w:rsidP="003D6217">
      <w:pPr>
        <w:pStyle w:val="Opstilling-punkttegn"/>
        <w:rPr>
          <w:sz w:val="28"/>
          <w:szCs w:val="28"/>
        </w:rPr>
      </w:pPr>
      <w:r w:rsidRPr="003D6217">
        <w:rPr>
          <w:sz w:val="28"/>
          <w:szCs w:val="28"/>
        </w:rPr>
        <w:t xml:space="preserve">at Investor er forpligtet til at investerer mindst </w:t>
      </w:r>
      <w:r w:rsidR="003955D9">
        <w:rPr>
          <w:sz w:val="28"/>
          <w:szCs w:val="28"/>
        </w:rPr>
        <w:t>100.000 euro</w:t>
      </w:r>
      <w:r w:rsidR="003955D9">
        <w:rPr>
          <w:rStyle w:val="Fodnotehenvisning"/>
          <w:sz w:val="28"/>
          <w:szCs w:val="28"/>
        </w:rPr>
        <w:footnoteReference w:id="1"/>
      </w:r>
      <w:r w:rsidR="001C6139">
        <w:rPr>
          <w:sz w:val="28"/>
          <w:szCs w:val="28"/>
        </w:rPr>
        <w:t xml:space="preserve">, og </w:t>
      </w:r>
    </w:p>
    <w:p w14:paraId="4F119511" w14:textId="77777777" w:rsidR="003D6217" w:rsidRPr="003D6217" w:rsidRDefault="003D6217" w:rsidP="003D6217">
      <w:pPr>
        <w:pStyle w:val="Opstilling-punkttegn"/>
        <w:rPr>
          <w:sz w:val="28"/>
          <w:szCs w:val="28"/>
        </w:rPr>
      </w:pPr>
      <w:r w:rsidRPr="003D6217">
        <w:rPr>
          <w:sz w:val="28"/>
          <w:szCs w:val="28"/>
        </w:rPr>
        <w:t xml:space="preserve">at Investor er bekendt med de risici, der er forbundet med den påtænkte investering og de dertil hørende forpligtelser. </w:t>
      </w:r>
    </w:p>
    <w:p w14:paraId="70908823" w14:textId="77777777" w:rsidR="003D6217" w:rsidRPr="003D6217" w:rsidRDefault="003D6217" w:rsidP="003D6217">
      <w:pPr>
        <w:pStyle w:val="Opstilling-punkttegn"/>
        <w:numPr>
          <w:ilvl w:val="0"/>
          <w:numId w:val="0"/>
        </w:numPr>
        <w:ind w:left="360" w:hanging="360"/>
        <w:rPr>
          <w:sz w:val="28"/>
          <w:szCs w:val="28"/>
        </w:rPr>
      </w:pPr>
    </w:p>
    <w:p w14:paraId="2B35256A" w14:textId="77777777" w:rsidR="000D5489" w:rsidRPr="003D6217" w:rsidRDefault="000D5489" w:rsidP="000D5489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Dato:</w:t>
      </w:r>
    </w:p>
    <w:p w14:paraId="2EC311EF" w14:textId="77777777" w:rsidR="000D5489" w:rsidRDefault="000D5489" w:rsidP="001C6139">
      <w:pPr>
        <w:tabs>
          <w:tab w:val="left" w:pos="2410"/>
        </w:tabs>
        <w:rPr>
          <w:sz w:val="28"/>
          <w:szCs w:val="28"/>
        </w:rPr>
      </w:pPr>
    </w:p>
    <w:p w14:paraId="1C4291AB" w14:textId="74345F8D" w:rsidR="003D6217" w:rsidRPr="003D6217" w:rsidRDefault="000D5489" w:rsidP="001C6139">
      <w:pPr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>Underskrift</w:t>
      </w:r>
      <w:r w:rsidR="003D6217" w:rsidRPr="003D621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D6217" w:rsidRPr="003D6217">
        <w:rPr>
          <w:sz w:val="28"/>
          <w:szCs w:val="28"/>
        </w:rPr>
        <w:t>____________________________________</w:t>
      </w:r>
    </w:p>
    <w:p w14:paraId="0A375876" w14:textId="77777777" w:rsidR="000D5489" w:rsidRDefault="000D5489" w:rsidP="0064316C">
      <w:pPr>
        <w:rPr>
          <w:sz w:val="28"/>
          <w:szCs w:val="28"/>
        </w:rPr>
      </w:pPr>
    </w:p>
    <w:p w14:paraId="7AFC5255" w14:textId="76ED5734" w:rsidR="000D5489" w:rsidRPr="003D6217" w:rsidRDefault="000D5489" w:rsidP="0064316C">
      <w:pPr>
        <w:rPr>
          <w:sz w:val="28"/>
          <w:szCs w:val="28"/>
        </w:rPr>
      </w:pPr>
      <w:r>
        <w:rPr>
          <w:sz w:val="28"/>
          <w:szCs w:val="28"/>
        </w:rPr>
        <w:t xml:space="preserve">Dokumentet indsendes </w:t>
      </w:r>
      <w:r w:rsidRPr="000D5489">
        <w:rPr>
          <w:sz w:val="28"/>
          <w:szCs w:val="28"/>
          <w:u w:val="single"/>
        </w:rPr>
        <w:t>snarest muligt</w:t>
      </w:r>
      <w:r>
        <w:rPr>
          <w:sz w:val="28"/>
          <w:szCs w:val="28"/>
        </w:rPr>
        <w:t xml:space="preserve"> efter underskrift til Andy Jensen på </w:t>
      </w:r>
      <w:hyperlink r:id="rId8" w:history="1">
        <w:r w:rsidRPr="00E01AC7">
          <w:rPr>
            <w:rStyle w:val="Hyperlink"/>
            <w:sz w:val="28"/>
            <w:szCs w:val="28"/>
          </w:rPr>
          <w:t>andykidholm@gmail.com</w:t>
        </w:r>
      </w:hyperlink>
      <w:r>
        <w:rPr>
          <w:sz w:val="28"/>
          <w:szCs w:val="28"/>
        </w:rPr>
        <w:t xml:space="preserve"> </w:t>
      </w:r>
    </w:p>
    <w:sectPr w:rsidR="000D5489" w:rsidRPr="003D6217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F6798" w14:textId="77777777" w:rsidR="00D77A1A" w:rsidRDefault="00D77A1A" w:rsidP="0064316C">
      <w:pPr>
        <w:spacing w:after="0" w:line="240" w:lineRule="auto"/>
      </w:pPr>
      <w:r>
        <w:separator/>
      </w:r>
    </w:p>
  </w:endnote>
  <w:endnote w:type="continuationSeparator" w:id="0">
    <w:p w14:paraId="085E27E2" w14:textId="77777777" w:rsidR="00D77A1A" w:rsidRDefault="00D77A1A" w:rsidP="0064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C64AB" w14:textId="77777777" w:rsidR="00D77A1A" w:rsidRDefault="00D77A1A" w:rsidP="0064316C">
      <w:pPr>
        <w:spacing w:after="0" w:line="240" w:lineRule="auto"/>
      </w:pPr>
      <w:r>
        <w:separator/>
      </w:r>
    </w:p>
  </w:footnote>
  <w:footnote w:type="continuationSeparator" w:id="0">
    <w:p w14:paraId="1729D71E" w14:textId="77777777" w:rsidR="00D77A1A" w:rsidRDefault="00D77A1A" w:rsidP="0064316C">
      <w:pPr>
        <w:spacing w:after="0" w:line="240" w:lineRule="auto"/>
      </w:pPr>
      <w:r>
        <w:continuationSeparator/>
      </w:r>
    </w:p>
  </w:footnote>
  <w:footnote w:id="1">
    <w:p w14:paraId="67375ABA" w14:textId="468DD160" w:rsidR="003955D9" w:rsidRDefault="003955D9">
      <w:pPr>
        <w:pStyle w:val="Fodnotetekst"/>
      </w:pPr>
      <w:r>
        <w:rPr>
          <w:rStyle w:val="Fodnotehenvisning"/>
        </w:rPr>
        <w:footnoteRef/>
      </w:r>
      <w:r>
        <w:t xml:space="preserve"> Svarende til DKK 750.000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F34A" w14:textId="77777777" w:rsidR="0064316C" w:rsidRDefault="00E67E96">
    <w:pPr>
      <w:pStyle w:val="Sidehoved"/>
    </w:pPr>
    <w:r>
      <w:t>ERKLÆRING</w:t>
    </w:r>
    <w:r w:rsidR="003A2D73">
      <w:t xml:space="preserve"> </w:t>
    </w:r>
    <w:r>
      <w:t>Investor</w:t>
    </w:r>
    <w:r w:rsidR="0064316C">
      <w:tab/>
    </w:r>
    <w:r w:rsidR="0064316C">
      <w:tab/>
      <w:t>Langholt Invest</w:t>
    </w:r>
  </w:p>
  <w:p w14:paraId="6580109B" w14:textId="428A9A15" w:rsidR="0064316C" w:rsidRDefault="0064316C">
    <w:pPr>
      <w:pStyle w:val="Sidehoved"/>
    </w:pPr>
    <w:r>
      <w:t xml:space="preserve">Revision </w:t>
    </w:r>
    <w:r w:rsidR="002B0FF1">
      <w:t>20</w:t>
    </w:r>
    <w:r w:rsidR="002944AB">
      <w:t xml:space="preserve">. </w:t>
    </w:r>
    <w:r w:rsidR="00E67E96">
      <w:t>januar</w:t>
    </w:r>
    <w:r>
      <w:t xml:space="preserve"> 20</w:t>
    </w:r>
    <w:r w:rsidR="00E67E96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6C4EE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5A690D"/>
    <w:multiLevelType w:val="hybridMultilevel"/>
    <w:tmpl w:val="DB889B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B4C41"/>
    <w:multiLevelType w:val="hybridMultilevel"/>
    <w:tmpl w:val="5CBC0AC4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6C"/>
    <w:rsid w:val="00003212"/>
    <w:rsid w:val="0007246E"/>
    <w:rsid w:val="000D5489"/>
    <w:rsid w:val="001C6139"/>
    <w:rsid w:val="001D7D13"/>
    <w:rsid w:val="00221FE6"/>
    <w:rsid w:val="00240E1A"/>
    <w:rsid w:val="0024220F"/>
    <w:rsid w:val="002944AB"/>
    <w:rsid w:val="002B0FF1"/>
    <w:rsid w:val="002F697D"/>
    <w:rsid w:val="00310070"/>
    <w:rsid w:val="003955D9"/>
    <w:rsid w:val="003A2D73"/>
    <w:rsid w:val="003D6217"/>
    <w:rsid w:val="00402F0A"/>
    <w:rsid w:val="00470E87"/>
    <w:rsid w:val="0047571F"/>
    <w:rsid w:val="004857F4"/>
    <w:rsid w:val="004B6C6F"/>
    <w:rsid w:val="004E7E33"/>
    <w:rsid w:val="00546B64"/>
    <w:rsid w:val="00573E6A"/>
    <w:rsid w:val="00582210"/>
    <w:rsid w:val="0064316C"/>
    <w:rsid w:val="00685141"/>
    <w:rsid w:val="0078139F"/>
    <w:rsid w:val="007E1E57"/>
    <w:rsid w:val="00804AFA"/>
    <w:rsid w:val="00822495"/>
    <w:rsid w:val="00830DD6"/>
    <w:rsid w:val="00841618"/>
    <w:rsid w:val="008468C7"/>
    <w:rsid w:val="008A5DE0"/>
    <w:rsid w:val="008C78FB"/>
    <w:rsid w:val="009E0D54"/>
    <w:rsid w:val="009F4D80"/>
    <w:rsid w:val="00B15B0E"/>
    <w:rsid w:val="00B164A2"/>
    <w:rsid w:val="00B87E5E"/>
    <w:rsid w:val="00BB6CD5"/>
    <w:rsid w:val="00BC027C"/>
    <w:rsid w:val="00BD57CE"/>
    <w:rsid w:val="00BD6D2F"/>
    <w:rsid w:val="00BE6EF7"/>
    <w:rsid w:val="00C133A2"/>
    <w:rsid w:val="00C4263B"/>
    <w:rsid w:val="00C440CC"/>
    <w:rsid w:val="00C444E3"/>
    <w:rsid w:val="00C549A7"/>
    <w:rsid w:val="00C937D2"/>
    <w:rsid w:val="00D043D1"/>
    <w:rsid w:val="00D77A1A"/>
    <w:rsid w:val="00DD53D2"/>
    <w:rsid w:val="00E228A0"/>
    <w:rsid w:val="00E23ECB"/>
    <w:rsid w:val="00E2684A"/>
    <w:rsid w:val="00E67E96"/>
    <w:rsid w:val="00E72789"/>
    <w:rsid w:val="00EE5E30"/>
    <w:rsid w:val="00EF5966"/>
    <w:rsid w:val="00F61524"/>
    <w:rsid w:val="00F62FE4"/>
    <w:rsid w:val="00F80E41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F4FD"/>
  <w15:chartTrackingRefBased/>
  <w15:docId w15:val="{313B3E51-877B-4C5B-89AC-EA41349E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4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316C"/>
  </w:style>
  <w:style w:type="paragraph" w:styleId="Sidefod">
    <w:name w:val="footer"/>
    <w:basedOn w:val="Normal"/>
    <w:link w:val="SidefodTegn"/>
    <w:uiPriority w:val="99"/>
    <w:unhideWhenUsed/>
    <w:rsid w:val="0064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316C"/>
  </w:style>
  <w:style w:type="table" w:styleId="Tabel-Gitter">
    <w:name w:val="Table Grid"/>
    <w:basedOn w:val="Tabel-Normal"/>
    <w:uiPriority w:val="39"/>
    <w:rsid w:val="0064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4316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944AB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72789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240E1A"/>
    <w:rPr>
      <w:color w:val="808080"/>
    </w:rPr>
  </w:style>
  <w:style w:type="paragraph" w:styleId="Opstilling-punkttegn">
    <w:name w:val="List Bullet"/>
    <w:basedOn w:val="Normal"/>
    <w:uiPriority w:val="99"/>
    <w:unhideWhenUsed/>
    <w:rsid w:val="003D6217"/>
    <w:pPr>
      <w:numPr>
        <w:numId w:val="3"/>
      </w:numPr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0D5489"/>
    <w:rPr>
      <w:color w:val="605E5C"/>
      <w:shd w:val="clear" w:color="auto" w:fill="E1DFDD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955D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955D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95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kidhol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FB8A-4F1C-4F04-948E-61C2E474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Stender  / Region Nordjylland</dc:creator>
  <cp:keywords/>
  <dc:description/>
  <cp:lastModifiedBy>Bruger</cp:lastModifiedBy>
  <cp:revision>7</cp:revision>
  <dcterms:created xsi:type="dcterms:W3CDTF">2020-01-09T16:17:00Z</dcterms:created>
  <dcterms:modified xsi:type="dcterms:W3CDTF">2020-01-19T15:08:00Z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